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5704" w:type="dxa"/>
        <w:tblInd w:w="43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8"/>
        <w:gridCol w:w="2826"/>
      </w:tblGrid>
      <w:tr w:rsidR="00587243" w14:paraId="253FB082" w14:textId="77777777" w:rsidTr="00DE0406">
        <w:tc>
          <w:tcPr>
            <w:tcW w:w="2878" w:type="dxa"/>
          </w:tcPr>
          <w:p w14:paraId="22C7025D" w14:textId="77777777" w:rsidR="00587243" w:rsidRDefault="00587243" w:rsidP="00DE0406">
            <w:pPr>
              <w:jc w:val="right"/>
              <w:rPr>
                <w:rFonts w:ascii="HelveticaNeueLT Std" w:hAnsi="HelveticaNeueLT Std"/>
                <w:sz w:val="18"/>
                <w:szCs w:val="18"/>
              </w:rPr>
            </w:pPr>
            <w:r w:rsidRPr="00A33586">
              <w:rPr>
                <w:rFonts w:ascii="Montserrat Medium" w:hAnsi="Montserrat Medium"/>
                <w:sz w:val="18"/>
                <w:szCs w:val="18"/>
              </w:rPr>
              <w:t>CIUDAD DE MÉXICO A</w:t>
            </w:r>
          </w:p>
        </w:tc>
        <w:tc>
          <w:tcPr>
            <w:tcW w:w="2826" w:type="dxa"/>
            <w:tcBorders>
              <w:bottom w:val="single" w:sz="4" w:space="0" w:color="auto"/>
            </w:tcBorders>
          </w:tcPr>
          <w:p w14:paraId="47B27BAE" w14:textId="77777777" w:rsidR="00587243" w:rsidRDefault="00587243" w:rsidP="00DE0406">
            <w:pPr>
              <w:rPr>
                <w:rFonts w:ascii="HelveticaNeueLT Std" w:hAnsi="HelveticaNeueLT Std"/>
                <w:sz w:val="18"/>
                <w:szCs w:val="18"/>
              </w:rPr>
            </w:pPr>
          </w:p>
        </w:tc>
      </w:tr>
    </w:tbl>
    <w:p w14:paraId="17632D17" w14:textId="77777777" w:rsidR="00587243" w:rsidRDefault="00587243" w:rsidP="00587243">
      <w:pPr>
        <w:rPr>
          <w:rFonts w:ascii="HelveticaNeueLT Std" w:hAnsi="HelveticaNeueLT Std"/>
          <w:sz w:val="18"/>
          <w:szCs w:val="18"/>
        </w:rPr>
      </w:pPr>
    </w:p>
    <w:p w14:paraId="52C5983B" w14:textId="77777777" w:rsidR="00587243" w:rsidRPr="00E54905" w:rsidRDefault="00587243" w:rsidP="00587243">
      <w:pPr>
        <w:jc w:val="right"/>
        <w:rPr>
          <w:rFonts w:ascii="HelveticaNeueLT Std" w:hAnsi="HelveticaNeueLT Std"/>
          <w:sz w:val="18"/>
          <w:szCs w:val="18"/>
        </w:rPr>
      </w:pPr>
    </w:p>
    <w:p w14:paraId="016DF737" w14:textId="77777777" w:rsidR="00587243" w:rsidRDefault="00587243" w:rsidP="00587243">
      <w:pPr>
        <w:jc w:val="right"/>
        <w:rPr>
          <w:rFonts w:ascii="HelveticaNeueLT Std" w:hAnsi="HelveticaNeueLT Std"/>
          <w:sz w:val="18"/>
          <w:szCs w:val="18"/>
        </w:rPr>
      </w:pPr>
      <w:r w:rsidRPr="00A33586">
        <w:rPr>
          <w:rFonts w:ascii="Montserrat ExtraBold" w:hAnsi="Montserrat ExtraBold" w:cs="Arial"/>
          <w:b/>
          <w:sz w:val="20"/>
          <w:szCs w:val="20"/>
        </w:rPr>
        <w:t>ASUNTO</w:t>
      </w:r>
      <w:r w:rsidRPr="00CB69AC">
        <w:rPr>
          <w:rFonts w:ascii="HelveticaNeueLT Std" w:hAnsi="HelveticaNeueLT Std"/>
          <w:sz w:val="18"/>
          <w:szCs w:val="18"/>
        </w:rPr>
        <w:t xml:space="preserve">: </w:t>
      </w:r>
      <w:r w:rsidRPr="00A33586">
        <w:rPr>
          <w:rFonts w:ascii="Montserrat Medium" w:hAnsi="Montserrat Medium" w:cs="Arial"/>
          <w:sz w:val="20"/>
          <w:szCs w:val="20"/>
          <w:lang w:val="es-ES"/>
        </w:rPr>
        <w:t>Solicitud de Baja</w:t>
      </w:r>
    </w:p>
    <w:p w14:paraId="72B19C0B" w14:textId="77777777" w:rsidR="00587243" w:rsidRPr="00CB69AC" w:rsidRDefault="00587243" w:rsidP="00587243">
      <w:pPr>
        <w:jc w:val="right"/>
        <w:rPr>
          <w:rFonts w:ascii="HelveticaNeueLT Std" w:hAnsi="HelveticaNeueLT Std"/>
          <w:sz w:val="18"/>
          <w:szCs w:val="18"/>
        </w:rPr>
      </w:pPr>
    </w:p>
    <w:p w14:paraId="22BC5280" w14:textId="77777777" w:rsidR="00587243" w:rsidRPr="00A33586" w:rsidRDefault="00587243" w:rsidP="00587243">
      <w:pPr>
        <w:jc w:val="both"/>
        <w:outlineLvl w:val="0"/>
        <w:rPr>
          <w:rFonts w:ascii="Montserrat ExtraBold" w:hAnsi="Montserrat ExtraBold" w:cs="Arial"/>
          <w:b/>
          <w:sz w:val="20"/>
          <w:szCs w:val="20"/>
        </w:rPr>
      </w:pPr>
      <w:r>
        <w:rPr>
          <w:rFonts w:ascii="Montserrat ExtraBold" w:hAnsi="Montserrat ExtraBold" w:cs="Arial"/>
          <w:b/>
          <w:sz w:val="20"/>
          <w:szCs w:val="20"/>
        </w:rPr>
        <w:t>C. CLAUDIA RODRÍGUEZ BOUZAS</w:t>
      </w:r>
    </w:p>
    <w:p w14:paraId="2DB5CB4C" w14:textId="77777777" w:rsidR="00587243" w:rsidRPr="00A33586" w:rsidRDefault="00587243" w:rsidP="00587243">
      <w:pPr>
        <w:jc w:val="both"/>
        <w:outlineLvl w:val="0"/>
        <w:rPr>
          <w:rFonts w:ascii="Montserrat ExtraBold" w:hAnsi="Montserrat ExtraBold" w:cs="Arial"/>
          <w:b/>
          <w:sz w:val="20"/>
          <w:szCs w:val="20"/>
        </w:rPr>
      </w:pPr>
      <w:r>
        <w:rPr>
          <w:rFonts w:ascii="Montserrat ExtraBold" w:hAnsi="Montserrat ExtraBold" w:cs="Arial"/>
          <w:b/>
          <w:sz w:val="20"/>
          <w:szCs w:val="20"/>
        </w:rPr>
        <w:t>JEFA</w:t>
      </w:r>
      <w:r w:rsidRPr="00A33586">
        <w:rPr>
          <w:rFonts w:ascii="Montserrat ExtraBold" w:hAnsi="Montserrat ExtraBold" w:cs="Arial"/>
          <w:b/>
          <w:sz w:val="20"/>
          <w:szCs w:val="20"/>
        </w:rPr>
        <w:t xml:space="preserve"> DE LA DIVISIÓN DE ESTUDIOS PROFESIONALES</w:t>
      </w:r>
    </w:p>
    <w:p w14:paraId="3244F16F" w14:textId="77777777" w:rsidR="00587243" w:rsidRPr="00A33586" w:rsidRDefault="00587243" w:rsidP="00587243">
      <w:pPr>
        <w:jc w:val="both"/>
        <w:outlineLvl w:val="0"/>
        <w:rPr>
          <w:rFonts w:ascii="Montserrat ExtraBold" w:hAnsi="Montserrat ExtraBold" w:cs="Arial"/>
          <w:b/>
          <w:sz w:val="20"/>
          <w:szCs w:val="20"/>
        </w:rPr>
      </w:pPr>
      <w:r w:rsidRPr="00A33586">
        <w:rPr>
          <w:rFonts w:ascii="Montserrat ExtraBold" w:hAnsi="Montserrat ExtraBold" w:cs="Arial"/>
          <w:b/>
          <w:sz w:val="20"/>
          <w:szCs w:val="20"/>
        </w:rPr>
        <w:t>PRESENTE:</w:t>
      </w:r>
    </w:p>
    <w:p w14:paraId="19EF0C76" w14:textId="77777777" w:rsidR="00587243" w:rsidRPr="00A27DD4" w:rsidRDefault="00587243" w:rsidP="00587243">
      <w:pPr>
        <w:jc w:val="both"/>
        <w:rPr>
          <w:rFonts w:ascii="HelveticaNeueLT Std" w:hAnsi="HelveticaNeueLT Std"/>
          <w:sz w:val="22"/>
          <w:szCs w:val="18"/>
        </w:rPr>
      </w:pPr>
    </w:p>
    <w:p w14:paraId="02BDDC3E" w14:textId="77777777" w:rsidR="00587243" w:rsidRDefault="00587243" w:rsidP="00587243">
      <w:pPr>
        <w:jc w:val="both"/>
        <w:rPr>
          <w:rFonts w:ascii="HelveticaNeueLT Std" w:hAnsi="HelveticaNeueLT Std"/>
          <w:sz w:val="22"/>
          <w:szCs w:val="18"/>
        </w:rPr>
      </w:pPr>
    </w:p>
    <w:tbl>
      <w:tblPr>
        <w:tblStyle w:val="Tablaconcuadrcula"/>
        <w:tblW w:w="10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8"/>
        <w:gridCol w:w="513"/>
        <w:gridCol w:w="3059"/>
        <w:gridCol w:w="283"/>
        <w:gridCol w:w="1418"/>
        <w:gridCol w:w="588"/>
        <w:gridCol w:w="688"/>
        <w:gridCol w:w="1701"/>
        <w:gridCol w:w="567"/>
      </w:tblGrid>
      <w:tr w:rsidR="00587243" w14:paraId="6895CAB7" w14:textId="77777777" w:rsidTr="00DE0406">
        <w:tc>
          <w:tcPr>
            <w:tcW w:w="1761" w:type="dxa"/>
            <w:gridSpan w:val="2"/>
          </w:tcPr>
          <w:p w14:paraId="48B6F40A" w14:textId="77777777" w:rsidR="00587243" w:rsidRPr="00515E68" w:rsidRDefault="00587243" w:rsidP="00DE0406">
            <w:pPr>
              <w:jc w:val="both"/>
              <w:rPr>
                <w:rFonts w:ascii="Montserrat" w:hAnsi="Montserrat"/>
                <w:sz w:val="22"/>
                <w:szCs w:val="18"/>
              </w:rPr>
            </w:pPr>
            <w:r w:rsidRPr="00515E68">
              <w:rPr>
                <w:rFonts w:ascii="Montserrat" w:hAnsi="Montserrat" w:cs="Arial"/>
                <w:sz w:val="20"/>
                <w:szCs w:val="20"/>
                <w:lang w:val="es-ES"/>
              </w:rPr>
              <w:t>El que suscribe</w:t>
            </w:r>
          </w:p>
        </w:tc>
        <w:tc>
          <w:tcPr>
            <w:tcW w:w="3059" w:type="dxa"/>
            <w:tcBorders>
              <w:bottom w:val="single" w:sz="12" w:space="0" w:color="auto"/>
            </w:tcBorders>
          </w:tcPr>
          <w:p w14:paraId="2DBD0259" w14:textId="77777777" w:rsidR="00587243" w:rsidRPr="00515E68" w:rsidRDefault="00587243" w:rsidP="00DE0406">
            <w:pPr>
              <w:jc w:val="both"/>
              <w:rPr>
                <w:rFonts w:ascii="Montserrat" w:hAnsi="Montserrat"/>
                <w:sz w:val="22"/>
                <w:szCs w:val="18"/>
              </w:rPr>
            </w:pPr>
          </w:p>
        </w:tc>
        <w:tc>
          <w:tcPr>
            <w:tcW w:w="1701" w:type="dxa"/>
            <w:gridSpan w:val="2"/>
          </w:tcPr>
          <w:p w14:paraId="470FCB3A" w14:textId="77777777" w:rsidR="00587243" w:rsidRPr="00515E68" w:rsidRDefault="00587243" w:rsidP="00DE0406">
            <w:pPr>
              <w:jc w:val="both"/>
              <w:rPr>
                <w:rFonts w:ascii="Montserrat" w:hAnsi="Montserrat"/>
                <w:sz w:val="22"/>
                <w:szCs w:val="18"/>
              </w:rPr>
            </w:pPr>
            <w:r w:rsidRPr="00515E68">
              <w:rPr>
                <w:rFonts w:ascii="Montserrat" w:hAnsi="Montserrat" w:cs="Arial"/>
                <w:sz w:val="20"/>
                <w:szCs w:val="20"/>
                <w:lang w:val="es-ES"/>
              </w:rPr>
              <w:t>estudiante del</w:t>
            </w:r>
          </w:p>
        </w:tc>
        <w:tc>
          <w:tcPr>
            <w:tcW w:w="588" w:type="dxa"/>
            <w:tcBorders>
              <w:bottom w:val="single" w:sz="12" w:space="0" w:color="auto"/>
            </w:tcBorders>
          </w:tcPr>
          <w:p w14:paraId="43F44111" w14:textId="77777777" w:rsidR="00587243" w:rsidRPr="00515E68" w:rsidRDefault="00587243" w:rsidP="00DE0406">
            <w:pPr>
              <w:jc w:val="both"/>
              <w:rPr>
                <w:rFonts w:ascii="Montserrat" w:hAnsi="Montserrat"/>
                <w:sz w:val="22"/>
                <w:szCs w:val="18"/>
              </w:rPr>
            </w:pPr>
          </w:p>
        </w:tc>
        <w:tc>
          <w:tcPr>
            <w:tcW w:w="2956" w:type="dxa"/>
            <w:gridSpan w:val="3"/>
          </w:tcPr>
          <w:p w14:paraId="0C711095" w14:textId="77777777" w:rsidR="00587243" w:rsidRPr="00180E44" w:rsidRDefault="00587243" w:rsidP="00DE0406">
            <w:pPr>
              <w:jc w:val="both"/>
              <w:rPr>
                <w:rFonts w:ascii="Montserrat" w:hAnsi="Montserrat"/>
                <w:sz w:val="22"/>
                <w:szCs w:val="18"/>
                <w:lang w:val="es-MX"/>
              </w:rPr>
            </w:pPr>
            <w:r w:rsidRPr="00515E68">
              <w:rPr>
                <w:rFonts w:ascii="Montserrat" w:hAnsi="Montserrat" w:cs="Arial"/>
                <w:sz w:val="20"/>
                <w:szCs w:val="20"/>
                <w:lang w:val="es-ES"/>
              </w:rPr>
              <w:t>semestre de la carrera de</w:t>
            </w:r>
          </w:p>
        </w:tc>
      </w:tr>
      <w:tr w:rsidR="00587243" w14:paraId="7738EBD0" w14:textId="77777777" w:rsidTr="00DE0406">
        <w:tc>
          <w:tcPr>
            <w:tcW w:w="1248" w:type="dxa"/>
          </w:tcPr>
          <w:p w14:paraId="558EBD39" w14:textId="77777777" w:rsidR="00587243" w:rsidRPr="00515E68" w:rsidRDefault="00587243" w:rsidP="00DE0406">
            <w:pPr>
              <w:jc w:val="both"/>
              <w:rPr>
                <w:rFonts w:ascii="Montserrat" w:hAnsi="Montserrat" w:cs="Arial"/>
                <w:sz w:val="20"/>
                <w:szCs w:val="20"/>
                <w:lang w:val="es-ES"/>
              </w:rPr>
            </w:pPr>
            <w:r w:rsidRPr="00515E68">
              <w:rPr>
                <w:rFonts w:ascii="Montserrat" w:hAnsi="Montserrat" w:cs="Arial"/>
                <w:sz w:val="20"/>
                <w:szCs w:val="20"/>
                <w:lang w:val="es-ES"/>
              </w:rPr>
              <w:t xml:space="preserve">Ingeniería </w:t>
            </w:r>
          </w:p>
        </w:tc>
        <w:tc>
          <w:tcPr>
            <w:tcW w:w="3855" w:type="dxa"/>
            <w:gridSpan w:val="3"/>
            <w:tcBorders>
              <w:bottom w:val="single" w:sz="12" w:space="0" w:color="auto"/>
            </w:tcBorders>
          </w:tcPr>
          <w:p w14:paraId="5FFE1F61" w14:textId="77777777" w:rsidR="00587243" w:rsidRPr="00515E68" w:rsidRDefault="00587243" w:rsidP="00DE0406">
            <w:pPr>
              <w:jc w:val="both"/>
              <w:rPr>
                <w:rFonts w:ascii="Montserrat" w:hAnsi="Montserrat"/>
                <w:sz w:val="22"/>
                <w:szCs w:val="18"/>
              </w:rPr>
            </w:pPr>
          </w:p>
        </w:tc>
        <w:tc>
          <w:tcPr>
            <w:tcW w:w="2694" w:type="dxa"/>
            <w:gridSpan w:val="3"/>
          </w:tcPr>
          <w:p w14:paraId="3306A6C1" w14:textId="77777777" w:rsidR="00587243" w:rsidRPr="00515E68" w:rsidRDefault="00587243" w:rsidP="00DE0406">
            <w:pPr>
              <w:jc w:val="both"/>
              <w:rPr>
                <w:rFonts w:ascii="Montserrat" w:hAnsi="Montserrat"/>
                <w:sz w:val="22"/>
                <w:szCs w:val="18"/>
              </w:rPr>
            </w:pPr>
            <w:r w:rsidRPr="00515E68">
              <w:rPr>
                <w:rFonts w:ascii="Montserrat" w:hAnsi="Montserrat" w:cs="Arial"/>
                <w:sz w:val="20"/>
                <w:szCs w:val="20"/>
                <w:lang w:val="es-ES"/>
              </w:rPr>
              <w:t>con número de control</w:t>
            </w: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14:paraId="2137FDC7" w14:textId="77777777" w:rsidR="00587243" w:rsidRPr="00515E68" w:rsidRDefault="00587243" w:rsidP="00DE0406">
            <w:pPr>
              <w:jc w:val="both"/>
              <w:rPr>
                <w:rFonts w:ascii="Montserrat" w:hAnsi="Montserrat"/>
                <w:sz w:val="22"/>
                <w:szCs w:val="18"/>
              </w:rPr>
            </w:pPr>
          </w:p>
        </w:tc>
        <w:tc>
          <w:tcPr>
            <w:tcW w:w="567" w:type="dxa"/>
          </w:tcPr>
          <w:p w14:paraId="7C0F6F97" w14:textId="77777777" w:rsidR="00587243" w:rsidRPr="00515E68" w:rsidRDefault="00587243" w:rsidP="00DE0406">
            <w:pPr>
              <w:jc w:val="both"/>
              <w:rPr>
                <w:rFonts w:ascii="Montserrat" w:hAnsi="Montserrat"/>
                <w:sz w:val="22"/>
                <w:szCs w:val="18"/>
              </w:rPr>
            </w:pPr>
          </w:p>
        </w:tc>
      </w:tr>
    </w:tbl>
    <w:p w14:paraId="5DBB836C" w14:textId="77777777" w:rsidR="00587243" w:rsidRDefault="00587243" w:rsidP="00587243">
      <w:pPr>
        <w:jc w:val="both"/>
        <w:rPr>
          <w:rFonts w:ascii="HelveticaNeueLT Std" w:hAnsi="HelveticaNeueLT Std"/>
          <w:sz w:val="22"/>
          <w:szCs w:val="18"/>
        </w:rPr>
      </w:pPr>
    </w:p>
    <w:p w14:paraId="7DAD9F9F" w14:textId="77777777" w:rsidR="00587243" w:rsidRDefault="00587243" w:rsidP="00587243">
      <w:pPr>
        <w:jc w:val="both"/>
        <w:rPr>
          <w:rFonts w:ascii="HelveticaNeueLT Std" w:hAnsi="HelveticaNeueLT Std"/>
          <w:sz w:val="22"/>
          <w:szCs w:val="18"/>
        </w:rPr>
      </w:pPr>
    </w:p>
    <w:tbl>
      <w:tblPr>
        <w:tblStyle w:val="Tablaconcuadrcula"/>
        <w:tblW w:w="10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562"/>
        <w:gridCol w:w="2556"/>
        <w:gridCol w:w="426"/>
        <w:gridCol w:w="1984"/>
        <w:gridCol w:w="425"/>
        <w:gridCol w:w="1843"/>
        <w:gridCol w:w="1418"/>
      </w:tblGrid>
      <w:tr w:rsidR="00587243" w14:paraId="0FB61E6E" w14:textId="77777777" w:rsidTr="00DE0406">
        <w:tc>
          <w:tcPr>
            <w:tcW w:w="3969" w:type="dxa"/>
            <w:gridSpan w:val="3"/>
          </w:tcPr>
          <w:p w14:paraId="08D18B5B" w14:textId="77777777" w:rsidR="00587243" w:rsidRPr="00180E44" w:rsidRDefault="00587243" w:rsidP="00DE0406">
            <w:pPr>
              <w:jc w:val="both"/>
              <w:rPr>
                <w:rFonts w:ascii="Montserrat" w:hAnsi="Montserrat"/>
                <w:sz w:val="22"/>
                <w:szCs w:val="18"/>
                <w:lang w:val="es-MX"/>
              </w:rPr>
            </w:pPr>
            <w:r w:rsidRPr="00515E68">
              <w:rPr>
                <w:rFonts w:ascii="Montserrat" w:hAnsi="Montserrat" w:cs="Arial"/>
                <w:sz w:val="20"/>
                <w:szCs w:val="20"/>
                <w:lang w:val="es-ES"/>
              </w:rPr>
              <w:t>Solicito ante usted BAJA TEMPORAL</w:t>
            </w:r>
          </w:p>
        </w:tc>
        <w:tc>
          <w:tcPr>
            <w:tcW w:w="426" w:type="dxa"/>
            <w:tcBorders>
              <w:bottom w:val="single" w:sz="12" w:space="0" w:color="auto"/>
            </w:tcBorders>
          </w:tcPr>
          <w:p w14:paraId="69DBC772" w14:textId="77777777" w:rsidR="00587243" w:rsidRPr="00180E44" w:rsidRDefault="00587243" w:rsidP="00DE0406">
            <w:pPr>
              <w:jc w:val="both"/>
              <w:rPr>
                <w:rFonts w:ascii="Montserrat" w:hAnsi="Montserrat"/>
                <w:sz w:val="22"/>
                <w:szCs w:val="18"/>
                <w:lang w:val="es-MX"/>
              </w:rPr>
            </w:pPr>
          </w:p>
        </w:tc>
        <w:tc>
          <w:tcPr>
            <w:tcW w:w="1984" w:type="dxa"/>
          </w:tcPr>
          <w:p w14:paraId="2F7F52C2" w14:textId="77777777" w:rsidR="00587243" w:rsidRPr="00515E68" w:rsidRDefault="00587243" w:rsidP="00DE0406">
            <w:pPr>
              <w:jc w:val="both"/>
              <w:rPr>
                <w:rFonts w:ascii="Montserrat" w:hAnsi="Montserrat"/>
                <w:sz w:val="22"/>
                <w:szCs w:val="18"/>
              </w:rPr>
            </w:pPr>
            <w:r w:rsidRPr="00515E68">
              <w:rPr>
                <w:rFonts w:ascii="Montserrat" w:hAnsi="Montserrat" w:cs="Arial"/>
                <w:sz w:val="20"/>
                <w:szCs w:val="20"/>
                <w:lang w:val="es-ES"/>
              </w:rPr>
              <w:t>BAJA DEFINITIVA</w:t>
            </w:r>
          </w:p>
        </w:tc>
        <w:tc>
          <w:tcPr>
            <w:tcW w:w="425" w:type="dxa"/>
            <w:tcBorders>
              <w:bottom w:val="single" w:sz="12" w:space="0" w:color="auto"/>
            </w:tcBorders>
          </w:tcPr>
          <w:p w14:paraId="429696FF" w14:textId="77777777" w:rsidR="00587243" w:rsidRPr="00515E68" w:rsidRDefault="00587243" w:rsidP="00DE0406">
            <w:pPr>
              <w:jc w:val="both"/>
              <w:rPr>
                <w:rFonts w:ascii="Montserrat" w:hAnsi="Montserrat"/>
                <w:sz w:val="22"/>
                <w:szCs w:val="18"/>
              </w:rPr>
            </w:pPr>
          </w:p>
        </w:tc>
        <w:tc>
          <w:tcPr>
            <w:tcW w:w="1843" w:type="dxa"/>
          </w:tcPr>
          <w:p w14:paraId="262B8928" w14:textId="77777777" w:rsidR="00587243" w:rsidRPr="00515E68" w:rsidRDefault="00587243" w:rsidP="00DE0406">
            <w:pPr>
              <w:jc w:val="both"/>
              <w:rPr>
                <w:rFonts w:ascii="Montserrat" w:hAnsi="Montserrat"/>
                <w:sz w:val="22"/>
                <w:szCs w:val="18"/>
              </w:rPr>
            </w:pPr>
            <w:r w:rsidRPr="00515E68">
              <w:rPr>
                <w:rFonts w:ascii="Montserrat" w:hAnsi="Montserrat" w:cs="Arial"/>
                <w:sz w:val="20"/>
                <w:szCs w:val="20"/>
                <w:lang w:val="es-ES"/>
              </w:rPr>
              <w:t>para el periodo</w:t>
            </w:r>
          </w:p>
        </w:tc>
        <w:tc>
          <w:tcPr>
            <w:tcW w:w="1418" w:type="dxa"/>
            <w:tcBorders>
              <w:bottom w:val="single" w:sz="12" w:space="0" w:color="auto"/>
            </w:tcBorders>
          </w:tcPr>
          <w:p w14:paraId="6F39992C" w14:textId="77777777" w:rsidR="00587243" w:rsidRPr="00515E68" w:rsidRDefault="00587243" w:rsidP="00DE0406">
            <w:pPr>
              <w:jc w:val="both"/>
              <w:rPr>
                <w:rFonts w:ascii="Montserrat" w:hAnsi="Montserrat"/>
                <w:sz w:val="22"/>
                <w:szCs w:val="18"/>
              </w:rPr>
            </w:pPr>
          </w:p>
        </w:tc>
      </w:tr>
      <w:tr w:rsidR="00587243" w14:paraId="6B1067AC" w14:textId="77777777" w:rsidTr="00DE0406">
        <w:tc>
          <w:tcPr>
            <w:tcW w:w="851" w:type="dxa"/>
          </w:tcPr>
          <w:p w14:paraId="58BA15BC" w14:textId="77777777" w:rsidR="00587243" w:rsidRPr="00515E68" w:rsidRDefault="00587243" w:rsidP="00DE0406">
            <w:pPr>
              <w:jc w:val="both"/>
              <w:rPr>
                <w:rFonts w:ascii="Montserrat" w:hAnsi="Montserrat" w:cs="Arial"/>
                <w:sz w:val="20"/>
                <w:szCs w:val="20"/>
                <w:lang w:val="es-ES"/>
              </w:rPr>
            </w:pPr>
            <w:r w:rsidRPr="00515E68">
              <w:rPr>
                <w:rFonts w:ascii="Montserrat" w:hAnsi="Montserrat" w:cs="Arial"/>
                <w:sz w:val="20"/>
                <w:szCs w:val="20"/>
                <w:lang w:val="es-ES"/>
              </w:rPr>
              <w:t>del  20</w:t>
            </w:r>
          </w:p>
        </w:tc>
        <w:tc>
          <w:tcPr>
            <w:tcW w:w="562" w:type="dxa"/>
            <w:tcBorders>
              <w:bottom w:val="single" w:sz="12" w:space="0" w:color="auto"/>
            </w:tcBorders>
          </w:tcPr>
          <w:p w14:paraId="75E0BAD7" w14:textId="77777777" w:rsidR="00587243" w:rsidRPr="00515E68" w:rsidRDefault="00587243" w:rsidP="00DE0406">
            <w:pPr>
              <w:jc w:val="both"/>
              <w:rPr>
                <w:rFonts w:ascii="Montserrat" w:hAnsi="Montserrat"/>
                <w:sz w:val="22"/>
                <w:szCs w:val="18"/>
              </w:rPr>
            </w:pPr>
          </w:p>
        </w:tc>
        <w:tc>
          <w:tcPr>
            <w:tcW w:w="8652" w:type="dxa"/>
            <w:gridSpan w:val="6"/>
          </w:tcPr>
          <w:p w14:paraId="496CB960" w14:textId="77777777" w:rsidR="00587243" w:rsidRPr="00180E44" w:rsidRDefault="00587243" w:rsidP="00DE0406">
            <w:pPr>
              <w:jc w:val="both"/>
              <w:rPr>
                <w:rFonts w:ascii="Montserrat" w:hAnsi="Montserrat"/>
                <w:sz w:val="22"/>
                <w:szCs w:val="18"/>
                <w:lang w:val="es-MX"/>
              </w:rPr>
            </w:pPr>
            <w:r w:rsidRPr="00515E68">
              <w:rPr>
                <w:rFonts w:ascii="Montserrat" w:hAnsi="Montserrat" w:cs="Arial"/>
                <w:sz w:val="20"/>
                <w:szCs w:val="20"/>
                <w:lang w:val="es-ES"/>
              </w:rPr>
              <w:t>por la(s) siguiente (s) razón(es):</w:t>
            </w:r>
          </w:p>
        </w:tc>
      </w:tr>
    </w:tbl>
    <w:p w14:paraId="6F661C7B" w14:textId="77777777" w:rsidR="00587243" w:rsidRDefault="00587243" w:rsidP="00587243">
      <w:pPr>
        <w:jc w:val="both"/>
        <w:rPr>
          <w:rFonts w:ascii="HelveticaNeueLT Std" w:hAnsi="HelveticaNeueLT Std"/>
          <w:sz w:val="22"/>
          <w:szCs w:val="18"/>
        </w:rPr>
      </w:pPr>
    </w:p>
    <w:p w14:paraId="3B5F8336" w14:textId="77777777" w:rsidR="00587243" w:rsidRDefault="00587243" w:rsidP="00587243">
      <w:pPr>
        <w:jc w:val="both"/>
        <w:rPr>
          <w:rFonts w:ascii="HelveticaNeueLT Std" w:hAnsi="HelveticaNeueLT Std"/>
          <w:sz w:val="22"/>
          <w:szCs w:val="18"/>
        </w:rPr>
      </w:pPr>
    </w:p>
    <w:p w14:paraId="5A397114" w14:textId="77777777" w:rsidR="00587243" w:rsidRDefault="00587243" w:rsidP="00587243">
      <w:pPr>
        <w:jc w:val="both"/>
        <w:rPr>
          <w:rFonts w:ascii="HelveticaNeueLT Std" w:hAnsi="HelveticaNeueLT Std"/>
          <w:sz w:val="22"/>
          <w:szCs w:val="18"/>
        </w:rPr>
      </w:pPr>
    </w:p>
    <w:p w14:paraId="68B3EA86" w14:textId="77777777" w:rsidR="00587243" w:rsidRPr="00A33586" w:rsidRDefault="00587243" w:rsidP="00587243">
      <w:pPr>
        <w:jc w:val="both"/>
        <w:rPr>
          <w:rFonts w:ascii="Montserrat Medium" w:hAnsi="Montserrat Medium" w:cs="Arial"/>
          <w:sz w:val="20"/>
          <w:szCs w:val="20"/>
          <w:lang w:val="es-ES"/>
        </w:rPr>
      </w:pPr>
      <w:r w:rsidRPr="00A33586">
        <w:rPr>
          <w:rFonts w:ascii="Montserrat Medium" w:hAnsi="Montserrat Medium" w:cs="Arial"/>
          <w:sz w:val="20"/>
          <w:szCs w:val="20"/>
          <w:lang w:val="es-ES"/>
        </w:rPr>
        <w:t>Personales:</w:t>
      </w:r>
    </w:p>
    <w:tbl>
      <w:tblPr>
        <w:tblStyle w:val="Tablaconcuadrcula"/>
        <w:tblW w:w="10065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587243" w14:paraId="7B558E9E" w14:textId="77777777" w:rsidTr="00DE0406">
        <w:tc>
          <w:tcPr>
            <w:tcW w:w="10065" w:type="dxa"/>
            <w:tcBorders>
              <w:bottom w:val="single" w:sz="12" w:space="0" w:color="auto"/>
            </w:tcBorders>
          </w:tcPr>
          <w:p w14:paraId="593903D9" w14:textId="77777777" w:rsidR="00587243" w:rsidRDefault="00587243" w:rsidP="00DE0406">
            <w:pPr>
              <w:jc w:val="both"/>
              <w:rPr>
                <w:rFonts w:ascii="HelveticaNeueLT Std" w:hAnsi="HelveticaNeueLT Std"/>
                <w:sz w:val="22"/>
                <w:szCs w:val="18"/>
              </w:rPr>
            </w:pPr>
          </w:p>
        </w:tc>
      </w:tr>
    </w:tbl>
    <w:p w14:paraId="1C4D4E18" w14:textId="77777777" w:rsidR="00587243" w:rsidRDefault="00587243" w:rsidP="00587243">
      <w:pPr>
        <w:jc w:val="both"/>
        <w:rPr>
          <w:rFonts w:ascii="HelveticaNeueLT Std" w:hAnsi="HelveticaNeueLT Std"/>
          <w:sz w:val="22"/>
          <w:szCs w:val="18"/>
        </w:rPr>
      </w:pPr>
    </w:p>
    <w:p w14:paraId="5CB9AA96" w14:textId="77777777" w:rsidR="00587243" w:rsidRPr="00A33586" w:rsidRDefault="00587243" w:rsidP="00587243">
      <w:pPr>
        <w:jc w:val="both"/>
        <w:rPr>
          <w:rFonts w:ascii="Montserrat Medium" w:hAnsi="Montserrat Medium" w:cs="Arial"/>
          <w:sz w:val="20"/>
          <w:szCs w:val="20"/>
          <w:lang w:val="es-ES"/>
        </w:rPr>
      </w:pPr>
      <w:r w:rsidRPr="00A33586">
        <w:rPr>
          <w:rFonts w:ascii="Montserrat Medium" w:hAnsi="Montserrat Medium" w:cs="Arial"/>
          <w:sz w:val="20"/>
          <w:szCs w:val="20"/>
          <w:lang w:val="es-ES"/>
        </w:rPr>
        <w:t>Académicas:</w:t>
      </w:r>
    </w:p>
    <w:p w14:paraId="59D21B5A" w14:textId="77777777" w:rsidR="00587243" w:rsidRDefault="00587243" w:rsidP="00587243">
      <w:pPr>
        <w:jc w:val="both"/>
        <w:rPr>
          <w:rFonts w:ascii="HelveticaNeueLT Std" w:hAnsi="HelveticaNeueLT Std"/>
          <w:sz w:val="22"/>
          <w:szCs w:val="18"/>
        </w:rPr>
      </w:pPr>
    </w:p>
    <w:tbl>
      <w:tblPr>
        <w:tblStyle w:val="Tablaconcuadrcula"/>
        <w:tblW w:w="10065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587243" w14:paraId="251D8D4A" w14:textId="77777777" w:rsidTr="00DE0406">
        <w:tc>
          <w:tcPr>
            <w:tcW w:w="10065" w:type="dxa"/>
          </w:tcPr>
          <w:p w14:paraId="6C7023E2" w14:textId="77777777" w:rsidR="00587243" w:rsidRDefault="00587243" w:rsidP="00DE0406">
            <w:pPr>
              <w:jc w:val="both"/>
              <w:rPr>
                <w:rFonts w:ascii="HelveticaNeueLT Std" w:hAnsi="HelveticaNeueLT Std"/>
                <w:sz w:val="22"/>
                <w:szCs w:val="18"/>
              </w:rPr>
            </w:pPr>
          </w:p>
        </w:tc>
      </w:tr>
      <w:tr w:rsidR="00587243" w14:paraId="250D1AD1" w14:textId="77777777" w:rsidTr="00DE0406">
        <w:tc>
          <w:tcPr>
            <w:tcW w:w="10065" w:type="dxa"/>
          </w:tcPr>
          <w:p w14:paraId="79C210D8" w14:textId="77777777" w:rsidR="00587243" w:rsidRDefault="00587243" w:rsidP="00DE0406">
            <w:pPr>
              <w:jc w:val="both"/>
              <w:rPr>
                <w:rFonts w:ascii="HelveticaNeueLT Std" w:hAnsi="HelveticaNeueLT Std"/>
                <w:sz w:val="22"/>
                <w:szCs w:val="18"/>
              </w:rPr>
            </w:pPr>
          </w:p>
        </w:tc>
      </w:tr>
      <w:tr w:rsidR="00587243" w14:paraId="301950A3" w14:textId="77777777" w:rsidTr="00DE0406">
        <w:tc>
          <w:tcPr>
            <w:tcW w:w="10065" w:type="dxa"/>
          </w:tcPr>
          <w:p w14:paraId="02CA9095" w14:textId="77777777" w:rsidR="00587243" w:rsidRDefault="00587243" w:rsidP="00DE0406">
            <w:pPr>
              <w:jc w:val="both"/>
              <w:rPr>
                <w:rFonts w:ascii="HelveticaNeueLT Std" w:hAnsi="HelveticaNeueLT Std"/>
                <w:sz w:val="22"/>
                <w:szCs w:val="18"/>
              </w:rPr>
            </w:pPr>
          </w:p>
        </w:tc>
      </w:tr>
    </w:tbl>
    <w:p w14:paraId="56375302" w14:textId="77777777" w:rsidR="00587243" w:rsidRDefault="00587243" w:rsidP="00587243">
      <w:pPr>
        <w:jc w:val="both"/>
        <w:rPr>
          <w:rFonts w:ascii="HelveticaNeueLT Std" w:hAnsi="HelveticaNeueLT Std"/>
          <w:sz w:val="22"/>
          <w:szCs w:val="18"/>
        </w:rPr>
      </w:pPr>
    </w:p>
    <w:p w14:paraId="237863BF" w14:textId="77777777" w:rsidR="00587243" w:rsidRDefault="00587243" w:rsidP="00587243">
      <w:pPr>
        <w:jc w:val="both"/>
        <w:rPr>
          <w:rFonts w:ascii="HelveticaNeueLT Std" w:hAnsi="HelveticaNeueLT Std"/>
          <w:sz w:val="22"/>
          <w:szCs w:val="18"/>
        </w:rPr>
      </w:pPr>
    </w:p>
    <w:p w14:paraId="5C975F11" w14:textId="77777777" w:rsidR="00587243" w:rsidRPr="00A33586" w:rsidRDefault="00587243" w:rsidP="00587243">
      <w:pPr>
        <w:jc w:val="both"/>
        <w:rPr>
          <w:rFonts w:ascii="Montserrat Medium" w:hAnsi="Montserrat Medium" w:cs="Arial"/>
          <w:sz w:val="20"/>
          <w:szCs w:val="20"/>
          <w:lang w:val="es-ES"/>
        </w:rPr>
      </w:pPr>
      <w:r w:rsidRPr="00A33586">
        <w:rPr>
          <w:rFonts w:ascii="Montserrat Medium" w:hAnsi="Montserrat Medium" w:cs="Arial"/>
          <w:sz w:val="20"/>
          <w:szCs w:val="20"/>
          <w:lang w:val="es-ES"/>
        </w:rPr>
        <w:t>Así mismo declaro que conozco los lineamientos que rigen nuestra institución</w:t>
      </w:r>
    </w:p>
    <w:p w14:paraId="3626F05C" w14:textId="77777777" w:rsidR="00587243" w:rsidRDefault="00587243" w:rsidP="00587243">
      <w:pPr>
        <w:jc w:val="both"/>
        <w:rPr>
          <w:rFonts w:ascii="HelveticaNeueLT Std" w:hAnsi="HelveticaNeueLT Std"/>
          <w:sz w:val="22"/>
          <w:szCs w:val="18"/>
        </w:rPr>
      </w:pPr>
    </w:p>
    <w:p w14:paraId="0EDFC374" w14:textId="77777777" w:rsidR="00587243" w:rsidRDefault="00587243" w:rsidP="00587243">
      <w:pPr>
        <w:tabs>
          <w:tab w:val="left" w:pos="1725"/>
        </w:tabs>
        <w:spacing w:line="276" w:lineRule="auto"/>
        <w:ind w:right="94"/>
        <w:jc w:val="center"/>
        <w:rPr>
          <w:rFonts w:ascii="HelveticaNeueLT Std" w:hAnsi="HelveticaNeueLT Std"/>
          <w:b/>
          <w:sz w:val="18"/>
          <w:szCs w:val="18"/>
          <w:lang w:val="de-AT"/>
        </w:rPr>
      </w:pPr>
    </w:p>
    <w:tbl>
      <w:tblPr>
        <w:tblStyle w:val="Tablaconcuadrcula"/>
        <w:tblW w:w="0" w:type="auto"/>
        <w:tblInd w:w="3227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</w:tblGrid>
      <w:tr w:rsidR="00587243" w14:paraId="4C7D9C8D" w14:textId="77777777" w:rsidTr="00DE0406">
        <w:tc>
          <w:tcPr>
            <w:tcW w:w="3544" w:type="dxa"/>
          </w:tcPr>
          <w:p w14:paraId="3959FE4D" w14:textId="77777777" w:rsidR="00587243" w:rsidRDefault="00587243" w:rsidP="00DE0406">
            <w:pPr>
              <w:tabs>
                <w:tab w:val="left" w:pos="1725"/>
              </w:tabs>
              <w:spacing w:line="276" w:lineRule="auto"/>
              <w:ind w:right="94"/>
              <w:jc w:val="center"/>
              <w:rPr>
                <w:rFonts w:ascii="HelveticaNeueLT Std" w:hAnsi="HelveticaNeueLT Std"/>
                <w:b/>
                <w:sz w:val="18"/>
                <w:szCs w:val="18"/>
                <w:lang w:val="de-AT"/>
              </w:rPr>
            </w:pPr>
            <w:r w:rsidRPr="00A33586">
              <w:rPr>
                <w:rFonts w:ascii="Montserrat ExtraBold" w:hAnsi="Montserrat ExtraBold" w:cs="Arial"/>
                <w:b/>
                <w:sz w:val="20"/>
                <w:szCs w:val="20"/>
              </w:rPr>
              <w:t>Estudiante</w:t>
            </w:r>
          </w:p>
        </w:tc>
      </w:tr>
    </w:tbl>
    <w:p w14:paraId="09EB9921" w14:textId="77777777" w:rsidR="00587243" w:rsidRDefault="00587243" w:rsidP="00587243">
      <w:pPr>
        <w:tabs>
          <w:tab w:val="left" w:pos="1725"/>
        </w:tabs>
        <w:spacing w:line="276" w:lineRule="auto"/>
        <w:ind w:right="94"/>
        <w:rPr>
          <w:rFonts w:ascii="HelveticaNeueLT Std" w:hAnsi="HelveticaNeueLT Std"/>
          <w:b/>
          <w:sz w:val="18"/>
          <w:szCs w:val="18"/>
          <w:lang w:val="de-AT"/>
        </w:rPr>
      </w:pPr>
    </w:p>
    <w:p w14:paraId="2E5E3A8A" w14:textId="77777777" w:rsidR="00587243" w:rsidRDefault="00587243" w:rsidP="00587243">
      <w:pPr>
        <w:tabs>
          <w:tab w:val="left" w:pos="1725"/>
        </w:tabs>
        <w:spacing w:line="276" w:lineRule="auto"/>
        <w:ind w:right="94"/>
        <w:rPr>
          <w:rFonts w:ascii="HelveticaNeueLT Std" w:hAnsi="HelveticaNeueLT Std"/>
          <w:b/>
          <w:sz w:val="18"/>
          <w:szCs w:val="18"/>
          <w:lang w:val="de-AT"/>
        </w:rPr>
      </w:pPr>
    </w:p>
    <w:p w14:paraId="6FF898C5" w14:textId="77777777" w:rsidR="00587243" w:rsidRDefault="00587243" w:rsidP="00587243">
      <w:pPr>
        <w:tabs>
          <w:tab w:val="left" w:pos="1725"/>
        </w:tabs>
        <w:spacing w:line="276" w:lineRule="auto"/>
        <w:ind w:right="94"/>
        <w:rPr>
          <w:rFonts w:ascii="HelveticaNeueLT Std" w:hAnsi="HelveticaNeueLT Std"/>
          <w:b/>
          <w:sz w:val="18"/>
          <w:szCs w:val="18"/>
          <w:lang w:val="de-AT"/>
        </w:rPr>
      </w:pPr>
    </w:p>
    <w:p w14:paraId="2F09B933" w14:textId="77777777" w:rsidR="00587243" w:rsidRPr="00A33586" w:rsidRDefault="00587243" w:rsidP="00587243">
      <w:pPr>
        <w:tabs>
          <w:tab w:val="left" w:pos="1725"/>
        </w:tabs>
        <w:spacing w:line="276" w:lineRule="auto"/>
        <w:ind w:right="94"/>
        <w:rPr>
          <w:rFonts w:ascii="Montserrat Medium" w:hAnsi="Montserrat Medium"/>
          <w:sz w:val="16"/>
          <w:szCs w:val="16"/>
          <w:lang w:val="es-ES"/>
        </w:rPr>
      </w:pPr>
      <w:proofErr w:type="spellStart"/>
      <w:r w:rsidRPr="00A33586">
        <w:rPr>
          <w:rFonts w:ascii="Montserrat Medium" w:hAnsi="Montserrat Medium"/>
          <w:sz w:val="16"/>
          <w:szCs w:val="16"/>
          <w:lang w:val="es-ES"/>
        </w:rPr>
        <w:t>C.c.p</w:t>
      </w:r>
      <w:proofErr w:type="spellEnd"/>
      <w:r w:rsidRPr="00A33586">
        <w:rPr>
          <w:rFonts w:ascii="Montserrat Medium" w:hAnsi="Montserrat Medium"/>
          <w:sz w:val="16"/>
          <w:szCs w:val="16"/>
          <w:lang w:val="es-ES"/>
        </w:rPr>
        <w:t>.-  archivo.</w:t>
      </w:r>
    </w:p>
    <w:p w14:paraId="2312A847" w14:textId="77777777" w:rsidR="00587243" w:rsidRPr="008607FF" w:rsidRDefault="00587243" w:rsidP="00587243">
      <w:pPr>
        <w:jc w:val="both"/>
      </w:pPr>
      <w:r>
        <w:rPr>
          <w:rFonts w:ascii="Montserrat Medium" w:hAnsi="Montserrat Medium"/>
          <w:sz w:val="16"/>
          <w:szCs w:val="16"/>
          <w:lang w:val="es-ES"/>
        </w:rPr>
        <w:t xml:space="preserve">      </w:t>
      </w:r>
      <w:r w:rsidRPr="00A33586">
        <w:rPr>
          <w:rFonts w:ascii="Montserrat Medium" w:hAnsi="Montserrat Medium"/>
          <w:sz w:val="16"/>
          <w:szCs w:val="16"/>
          <w:lang w:val="es-ES"/>
        </w:rPr>
        <w:t>Servicios Escolares</w:t>
      </w:r>
    </w:p>
    <w:p w14:paraId="1DCE81F7" w14:textId="77777777" w:rsidR="00587243" w:rsidRPr="00180E44" w:rsidRDefault="00587243" w:rsidP="00587243"/>
    <w:p w14:paraId="40825DDB" w14:textId="1368490C" w:rsidR="00F56A6E" w:rsidRPr="00587243" w:rsidRDefault="00F56A6E" w:rsidP="00587243">
      <w:bookmarkStart w:id="0" w:name="_GoBack"/>
      <w:bookmarkEnd w:id="0"/>
    </w:p>
    <w:sectPr w:rsidR="00F56A6E" w:rsidRPr="00587243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AA0500" w14:textId="77777777" w:rsidR="00256B17" w:rsidRDefault="00256B17">
      <w:r>
        <w:separator/>
      </w:r>
    </w:p>
  </w:endnote>
  <w:endnote w:type="continuationSeparator" w:id="0">
    <w:p w14:paraId="2676F73C" w14:textId="77777777" w:rsidR="00256B17" w:rsidRDefault="00256B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Geomanist Medium">
    <w:altName w:val="Calibri"/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2979A0E9" w:rsidR="00AF4D8B" w:rsidRDefault="0004387C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06FD350F">
              <wp:simplePos x="0" y="0"/>
              <wp:positionH relativeFrom="page">
                <wp:posOffset>2202873</wp:posOffset>
              </wp:positionH>
              <wp:positionV relativeFrom="paragraph">
                <wp:posOffset>93345</wp:posOffset>
              </wp:positionV>
              <wp:extent cx="2181225" cy="587251"/>
              <wp:effectExtent l="0" t="0" r="0" b="381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1225" cy="58725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72F84B" w14:textId="4114D16A" w:rsidR="00F818DF" w:rsidRDefault="00F818DF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A</w:t>
                          </w:r>
                          <w:r w:rsidR="0003231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v. Telecomunicaciones S/N, Col. Chinampac de Juárez </w:t>
                          </w:r>
                          <w:r w:rsidR="00673CA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C.P. 09208 Alcaldía </w:t>
                          </w:r>
                          <w:r w:rsidR="0003231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Iztapalapa, Ciudad de México</w:t>
                          </w:r>
                          <w:r w:rsidRPr="00F46B6E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. </w:t>
                          </w:r>
                          <w:r w:rsidR="0003231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Tel. 55 5773 8210</w:t>
                          </w:r>
                        </w:p>
                        <w:p w14:paraId="56B29EC8" w14:textId="09E358E8" w:rsidR="0004387C" w:rsidRPr="00F818DF" w:rsidRDefault="00737EA7" w:rsidP="0004387C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e-mail: division</w:t>
                          </w:r>
                          <w:r w:rsidR="0004387C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@</w:t>
                          </w:r>
                          <w:r w:rsidR="0004387C" w:rsidRPr="0004387C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iztapalapa.</w:t>
                          </w:r>
                          <w:r w:rsidR="0004387C" w:rsidRPr="0004387C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u w:val="none"/>
                            </w:rPr>
                            <w:t>tecnm.mx</w:t>
                          </w:r>
                        </w:p>
                        <w:p w14:paraId="5DAC1E01" w14:textId="77C48A75" w:rsidR="00F818DF" w:rsidRPr="00F818DF" w:rsidRDefault="00F818DF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e-mail: info@ittepic.edu.mx</w:t>
                          </w:r>
                          <w:r w:rsidRPr="00F818DF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u w:val="none"/>
                            </w:rPr>
                            <w:t xml:space="preserve"> tecnm.mx www.tepic.tecnm.mx</w:t>
                          </w:r>
                        </w:p>
                        <w:p w14:paraId="04B8B164" w14:textId="77777777" w:rsidR="00AF4D8B" w:rsidRPr="009510C1" w:rsidRDefault="00AF4D8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3.45pt;margin-top:7.35pt;width:171.75pt;height:46.2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" filled="f" stroked="f">
              <v:textbox>
                <w:txbxContent>
                  <w:p w14:paraId="2872F84B" w14:textId="4114D16A" w:rsidR="00F818DF" w:rsidRDefault="00F818DF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A</w:t>
                    </w:r>
                    <w:r w:rsidR="0003231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v. Telecomunicaciones S/N, Col. Chinampac de Juárez </w:t>
                    </w:r>
                    <w:r w:rsidR="00673CAA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C.P. 09208 Alcaldía </w:t>
                    </w:r>
                    <w:r w:rsidR="0003231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Iztapalapa, Ciudad de México</w:t>
                    </w:r>
                    <w:r w:rsidRPr="00F46B6E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. </w:t>
                    </w:r>
                    <w:r w:rsidR="0003231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Tel. 55 5773 8210</w:t>
                    </w:r>
                  </w:p>
                  <w:p w14:paraId="56B29EC8" w14:textId="09E358E8" w:rsidR="0004387C" w:rsidRPr="00F818DF" w:rsidRDefault="00737EA7" w:rsidP="0004387C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e-mail: division</w:t>
                    </w:r>
                    <w:r w:rsidR="0004387C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@</w:t>
                    </w:r>
                    <w:r w:rsidR="0004387C" w:rsidRPr="0004387C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iztapalapa.</w:t>
                    </w:r>
                    <w:r w:rsidR="0004387C" w:rsidRPr="0004387C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u w:val="none"/>
                      </w:rPr>
                      <w:t>tecnm.mx</w:t>
                    </w:r>
                  </w:p>
                  <w:p w14:paraId="5DAC1E01" w14:textId="77C48A75" w:rsidR="00F818DF" w:rsidRPr="00F818DF" w:rsidRDefault="00F818DF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e-mail: info@ittepic.edu.mx</w:t>
                    </w:r>
                    <w:r w:rsidRPr="00F818DF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u w:val="none"/>
                      </w:rPr>
                      <w:t xml:space="preserve"> tecnm.mx www.tepic.tecnm.mx</w:t>
                    </w:r>
                  </w:p>
                  <w:p w14:paraId="04B8B164" w14:textId="77777777" w:rsidR="00AF4D8B" w:rsidRPr="009510C1" w:rsidRDefault="00AF4D8B" w:rsidP="00EE721B">
                    <w:pPr>
                      <w:pStyle w:val="Piedepgina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065931" w:rsidRPr="00035A7C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8240" behindDoc="0" locked="0" layoutInCell="1" allowOverlap="1" wp14:anchorId="65875E00" wp14:editId="16CB970C">
          <wp:simplePos x="0" y="0"/>
          <wp:positionH relativeFrom="margin">
            <wp:align>right</wp:align>
          </wp:positionH>
          <wp:positionV relativeFrom="paragraph">
            <wp:posOffset>103326</wp:posOffset>
          </wp:positionV>
          <wp:extent cx="457200" cy="512657"/>
          <wp:effectExtent l="0" t="0" r="0" b="190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" cy="5126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32316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9744" behindDoc="0" locked="0" layoutInCell="1" allowOverlap="1" wp14:anchorId="027F9897" wp14:editId="05825F62">
          <wp:simplePos x="0" y="0"/>
          <wp:positionH relativeFrom="page">
            <wp:posOffset>6151278</wp:posOffset>
          </wp:positionH>
          <wp:positionV relativeFrom="paragraph">
            <wp:posOffset>117161</wp:posOffset>
          </wp:positionV>
          <wp:extent cx="449580" cy="485775"/>
          <wp:effectExtent l="0" t="0" r="7620" b="0"/>
          <wp:wrapNone/>
          <wp:docPr id="6" name="Imagen 6" descr="Imagen que contiene Flech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Imagen que contiene Flech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9580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BC3946" w14:textId="63DCD238" w:rsidR="00744917" w:rsidRDefault="00032316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292EE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7696" behindDoc="0" locked="0" layoutInCell="1" allowOverlap="1" wp14:anchorId="526DC978" wp14:editId="4072DB06">
          <wp:simplePos x="0" y="0"/>
          <wp:positionH relativeFrom="column">
            <wp:posOffset>4269180</wp:posOffset>
          </wp:positionH>
          <wp:positionV relativeFrom="paragraph">
            <wp:posOffset>25433</wp:posOffset>
          </wp:positionV>
          <wp:extent cx="734291" cy="446377"/>
          <wp:effectExtent l="0" t="0" r="0" b="0"/>
          <wp:wrapNone/>
          <wp:docPr id="3" name="Imagen 3" descr="D:\LOGOS\escudo_ITIZ_origi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LOGOS\escudo_ITIZ_original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291" cy="4463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AEDE215" w14:textId="29B14E59" w:rsidR="00AF4D8B" w:rsidRDefault="007D47C6" w:rsidP="007D47C6">
    <w:pPr>
      <w:pStyle w:val="Piedepgina"/>
      <w:tabs>
        <w:tab w:val="left" w:pos="708"/>
        <w:tab w:val="left" w:pos="5713"/>
      </w:tabs>
      <w:ind w:right="759"/>
      <w:rPr>
        <w:lang w:val="en-US"/>
      </w:rPr>
    </w:pPr>
    <w:r>
      <w:rPr>
        <w:lang w:val="en-US"/>
      </w:rPr>
      <w:tab/>
    </w: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30C74C" w14:textId="77777777" w:rsidR="00256B17" w:rsidRDefault="00256B17">
      <w:r>
        <w:separator/>
      </w:r>
    </w:p>
  </w:footnote>
  <w:footnote w:type="continuationSeparator" w:id="0">
    <w:p w14:paraId="5B804287" w14:textId="77777777" w:rsidR="00256B17" w:rsidRDefault="00256B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6190CA86" w:rsidR="00744917" w:rsidRDefault="00EE721B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  <w14:ligatures w14:val="standardContextual"/>
      </w:rPr>
      <w:drawing>
        <wp:anchor distT="0" distB="0" distL="114300" distR="114300" simplePos="0" relativeHeight="251655167" behindDoc="1" locked="0" layoutInCell="1" allowOverlap="1" wp14:anchorId="762F8665" wp14:editId="393A8205">
          <wp:simplePos x="0" y="0"/>
          <wp:positionH relativeFrom="page">
            <wp:posOffset>-55880</wp:posOffset>
          </wp:positionH>
          <wp:positionV relativeFrom="paragraph">
            <wp:posOffset>-1800225</wp:posOffset>
          </wp:positionV>
          <wp:extent cx="7848600" cy="10156646"/>
          <wp:effectExtent l="0" t="0" r="0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  <w:lang w:eastAsia="es-MX"/>
      </w:rPr>
      <w:drawing>
        <wp:anchor distT="0" distB="0" distL="114300" distR="114300" simplePos="0" relativeHeight="251675648" behindDoc="1" locked="0" layoutInCell="1" allowOverlap="1" wp14:anchorId="46C6115A" wp14:editId="0D9CA002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027A261E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20EE8F0B" w:rsidR="00064F5F" w:rsidRPr="006D3D82" w:rsidRDefault="00032316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 de Iztapalapa</w:t>
                          </w:r>
                        </w:p>
                        <w:p w14:paraId="1FE6962E" w14:textId="44AE19AF" w:rsidR="00064F5F" w:rsidRPr="006D3D82" w:rsidRDefault="00737EA7" w:rsidP="00032316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27EAF3E7" w14:textId="20EE8F0B" w:rsidR="00064F5F" w:rsidRPr="006D3D82" w:rsidRDefault="00032316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 de Iztapalapa</w:t>
                    </w:r>
                  </w:p>
                  <w:p w14:paraId="1FE6962E" w14:textId="44AE19AF" w:rsidR="00064F5F" w:rsidRPr="006D3D82" w:rsidRDefault="00737EA7" w:rsidP="00032316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División de Estudios Profesionales</w:t>
                    </w: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MX" w:vendorID="64" w:dllVersion="131078" w:nlCheck="1" w:checkStyle="0"/>
  <w:activeWritingStyle w:appName="MSWord" w:lang="en-US" w:vendorID="64" w:dllVersion="131078" w:nlCheck="1" w:checkStyle="0"/>
  <w:activeWritingStyle w:appName="MSWord" w:lang="pt-BR" w:vendorID="64" w:dllVersion="131078" w:nlCheck="1" w:checkStyle="0"/>
  <w:activeWritingStyle w:appName="MSWord" w:lang="es-E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14A8"/>
    <w:rsid w:val="00023FB4"/>
    <w:rsid w:val="00032316"/>
    <w:rsid w:val="00033D42"/>
    <w:rsid w:val="0004387C"/>
    <w:rsid w:val="000449CD"/>
    <w:rsid w:val="000501B8"/>
    <w:rsid w:val="00050487"/>
    <w:rsid w:val="00051B86"/>
    <w:rsid w:val="000601A4"/>
    <w:rsid w:val="00064771"/>
    <w:rsid w:val="00064F5F"/>
    <w:rsid w:val="00065931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56B17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1700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2143"/>
    <w:rsid w:val="00576550"/>
    <w:rsid w:val="005800FB"/>
    <w:rsid w:val="00582A3C"/>
    <w:rsid w:val="005857D3"/>
    <w:rsid w:val="00587243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73CAA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37EA7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47C6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DF3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632A9"/>
    <w:rsid w:val="0087169F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E678A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D739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33BC"/>
    <w:rsid w:val="00BE6FA2"/>
    <w:rsid w:val="00BF6058"/>
    <w:rsid w:val="00C00380"/>
    <w:rsid w:val="00C040AB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2CFB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link w:val="EncabezadoCar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uiPriority w:val="39"/>
    <w:rsid w:val="005857D3"/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rsid w:val="00C040AB"/>
    <w:rPr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B26523-0BF6-40CF-AF6E-47E44381A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529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DIVISION_EP</cp:lastModifiedBy>
  <cp:revision>2</cp:revision>
  <cp:lastPrinted>2025-01-08T22:17:00Z</cp:lastPrinted>
  <dcterms:created xsi:type="dcterms:W3CDTF">2025-01-08T23:44:00Z</dcterms:created>
  <dcterms:modified xsi:type="dcterms:W3CDTF">2025-01-08T23:44:00Z</dcterms:modified>
</cp:coreProperties>
</file>